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page" w:tblpX="414" w:tblpY="174"/>
        <w:tblW w:w="9648" w:type="dxa"/>
        <w:tblBorders>
          <w:bottom w:val="single" w:sz="24" w:space="0" w:color="ABBAF7" w:themeColor="accent3" w:themeTint="99"/>
        </w:tblBorders>
        <w:tblLook w:val="04A0" w:firstRow="1" w:lastRow="0" w:firstColumn="1" w:lastColumn="0" w:noHBand="0" w:noVBand="1"/>
      </w:tblPr>
      <w:tblGrid>
        <w:gridCol w:w="1757"/>
        <w:gridCol w:w="3102"/>
        <w:gridCol w:w="4789"/>
      </w:tblGrid>
      <w:tr w:rsidR="00B52937" w:rsidRPr="00320178" w14:paraId="0BCF2D8D" w14:textId="77777777" w:rsidTr="00B52937">
        <w:trPr>
          <w:trHeight w:val="1440"/>
        </w:trPr>
        <w:tc>
          <w:tcPr>
            <w:tcW w:w="1757" w:type="dxa"/>
            <w:noWrap/>
            <w:vAlign w:val="center"/>
          </w:tcPr>
          <w:p w14:paraId="14E3DD88" w14:textId="77777777" w:rsidR="00B52937" w:rsidRPr="00C47F79" w:rsidRDefault="00B52937" w:rsidP="00B52937">
            <w:pPr>
              <w:jc w:val="center"/>
            </w:pPr>
            <w:r>
              <w:rPr>
                <w:noProof/>
                <w:lang w:val="en-AU" w:eastAsia="en-AU"/>
              </w:rPr>
              <w:drawing>
                <wp:inline distT="0" distB="0" distL="0" distR="0" wp14:anchorId="26133485" wp14:editId="49D291EE">
                  <wp:extent cx="914400" cy="914400"/>
                  <wp:effectExtent l="0" t="0" r="0" b="0"/>
                  <wp:docPr id="1274772289" name="Graphic 2" descr="Meeting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4772289" name="Graphic 1274772289" descr="Meeting with solid fill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2" w:type="dxa"/>
          </w:tcPr>
          <w:p w14:paraId="17AFA218" w14:textId="77777777" w:rsidR="00B52937" w:rsidRDefault="00B52937" w:rsidP="00B52937">
            <w:pPr>
              <w:pStyle w:val="Title"/>
              <w:jc w:val="center"/>
            </w:pPr>
          </w:p>
        </w:tc>
        <w:tc>
          <w:tcPr>
            <w:tcW w:w="4789" w:type="dxa"/>
            <w:vAlign w:val="center"/>
          </w:tcPr>
          <w:p w14:paraId="04B670EB" w14:textId="7667E970" w:rsidR="00B52937" w:rsidRDefault="00B52937" w:rsidP="00B52937">
            <w:pPr>
              <w:pStyle w:val="Title"/>
              <w:jc w:val="center"/>
            </w:pPr>
            <w:r>
              <w:t>Duncan’s Ridge hOA</w:t>
            </w:r>
          </w:p>
          <w:p w14:paraId="661697EC" w14:textId="03590BEF" w:rsidR="00B52937" w:rsidRPr="00676A9D" w:rsidRDefault="00B52937" w:rsidP="00B52937">
            <w:pPr>
              <w:pStyle w:val="Subtitle"/>
              <w:jc w:val="center"/>
            </w:pPr>
            <w:r>
              <w:t xml:space="preserve">Board meeting </w:t>
            </w:r>
          </w:p>
        </w:tc>
      </w:tr>
    </w:tbl>
    <w:p w14:paraId="472495F4" w14:textId="53B19CAC" w:rsidR="00117E5E" w:rsidRDefault="00117E5E" w:rsidP="00117E5E">
      <w:pPr>
        <w:spacing w:before="0" w:after="0"/>
      </w:pPr>
    </w:p>
    <w:p w14:paraId="1909565C" w14:textId="77777777" w:rsidR="000B6278" w:rsidRDefault="000B6278" w:rsidP="00693B35"/>
    <w:tbl>
      <w:tblPr>
        <w:tblW w:w="9630" w:type="dxa"/>
        <w:tblInd w:w="-995" w:type="dxa"/>
        <w:tblBorders>
          <w:top w:val="single" w:sz="4" w:space="0" w:color="748DF3" w:themeColor="accent3"/>
          <w:left w:val="single" w:sz="4" w:space="0" w:color="748DF3" w:themeColor="accent3"/>
          <w:bottom w:val="single" w:sz="4" w:space="0" w:color="748DF3" w:themeColor="accent3"/>
          <w:right w:val="single" w:sz="4" w:space="0" w:color="748DF3" w:themeColor="accent3"/>
          <w:insideH w:val="single" w:sz="4" w:space="0" w:color="748DF3" w:themeColor="accent3"/>
          <w:insideV w:val="single" w:sz="4" w:space="0" w:color="748DF3" w:themeColor="accent3"/>
        </w:tblBorders>
        <w:tblLook w:val="0600" w:firstRow="0" w:lastRow="0" w:firstColumn="0" w:lastColumn="0" w:noHBand="1" w:noVBand="1"/>
      </w:tblPr>
      <w:tblGrid>
        <w:gridCol w:w="1610"/>
        <w:gridCol w:w="1754"/>
        <w:gridCol w:w="1511"/>
        <w:gridCol w:w="1754"/>
        <w:gridCol w:w="1832"/>
        <w:gridCol w:w="1169"/>
      </w:tblGrid>
      <w:tr w:rsidR="000B6278" w:rsidRPr="00254BFD" w14:paraId="380EDEC4" w14:textId="77777777" w:rsidTr="00012A87">
        <w:trPr>
          <w:trHeight w:val="576"/>
        </w:trPr>
        <w:tc>
          <w:tcPr>
            <w:tcW w:w="1610" w:type="dxa"/>
            <w:shd w:val="clear" w:color="auto" w:fill="E3E8FC" w:themeFill="accent3" w:themeFillTint="33"/>
            <w:vAlign w:val="center"/>
          </w:tcPr>
          <w:p w14:paraId="1642D520" w14:textId="77777777" w:rsidR="000B6278" w:rsidRPr="00254BFD" w:rsidRDefault="00000000" w:rsidP="0009592E">
            <w:pPr>
              <w:pStyle w:val="Heading1"/>
              <w:jc w:val="center"/>
            </w:pPr>
            <w:sdt>
              <w:sdtPr>
                <w:alias w:val="Item:"/>
                <w:tag w:val="Item:"/>
                <w:id w:val="1707907167"/>
                <w:placeholder>
                  <w:docPart w:val="61BB233DE42B48CDA5333F381EF99703"/>
                </w:placeholder>
                <w:temporary/>
                <w:showingPlcHdr/>
                <w15:appearance w15:val="hidden"/>
              </w:sdtPr>
              <w:sdtContent>
                <w:r w:rsidR="007446BD" w:rsidRPr="00194D26">
                  <w:t>Date</w:t>
                </w:r>
              </w:sdtContent>
            </w:sdt>
          </w:p>
        </w:tc>
        <w:tc>
          <w:tcPr>
            <w:tcW w:w="1754" w:type="dxa"/>
            <w:vAlign w:val="center"/>
          </w:tcPr>
          <w:p w14:paraId="1CF6EDF7" w14:textId="5EF9B9D3" w:rsidR="000B6278" w:rsidRPr="00254BFD" w:rsidRDefault="00B52937" w:rsidP="00F27E6C">
            <w:r>
              <w:t xml:space="preserve">August 15, </w:t>
            </w:r>
            <w:r w:rsidR="00F27E6C">
              <w:t>2023</w:t>
            </w:r>
          </w:p>
        </w:tc>
        <w:tc>
          <w:tcPr>
            <w:tcW w:w="1511" w:type="dxa"/>
            <w:shd w:val="clear" w:color="auto" w:fill="E3E8FC" w:themeFill="accent3" w:themeFillTint="33"/>
            <w:vAlign w:val="center"/>
          </w:tcPr>
          <w:p w14:paraId="4813DF31" w14:textId="77777777" w:rsidR="000B6278" w:rsidRPr="00254BFD" w:rsidRDefault="00000000" w:rsidP="0009592E">
            <w:pPr>
              <w:pStyle w:val="Heading1"/>
              <w:jc w:val="center"/>
            </w:pPr>
            <w:sdt>
              <w:sdtPr>
                <w:alias w:val="Item:"/>
                <w:tag w:val="Item:"/>
                <w:id w:val="206613645"/>
                <w:placeholder>
                  <w:docPart w:val="FE7217920A014F629AC5A86AAA2FF98C"/>
                </w:placeholder>
                <w:temporary/>
                <w:showingPlcHdr/>
                <w15:appearance w15:val="hidden"/>
              </w:sdtPr>
              <w:sdtContent>
                <w:r w:rsidR="007446BD" w:rsidRPr="00194D26">
                  <w:t>Time</w:t>
                </w:r>
              </w:sdtContent>
            </w:sdt>
          </w:p>
        </w:tc>
        <w:tc>
          <w:tcPr>
            <w:tcW w:w="1754" w:type="dxa"/>
            <w:vAlign w:val="center"/>
          </w:tcPr>
          <w:p w14:paraId="3D663910" w14:textId="73F45FEB" w:rsidR="000B6278" w:rsidRPr="00254BFD" w:rsidRDefault="00F27E6C" w:rsidP="0009592E">
            <w:pPr>
              <w:jc w:val="center"/>
            </w:pPr>
            <w:r>
              <w:t>6:30PM</w:t>
            </w:r>
            <w:r w:rsidR="00FD5B37">
              <w:t>- 8:30pm</w:t>
            </w:r>
          </w:p>
        </w:tc>
        <w:tc>
          <w:tcPr>
            <w:tcW w:w="1832" w:type="dxa"/>
            <w:shd w:val="clear" w:color="auto" w:fill="E3E8FC" w:themeFill="accent3" w:themeFillTint="33"/>
            <w:vAlign w:val="center"/>
          </w:tcPr>
          <w:p w14:paraId="15A7E19F" w14:textId="77777777" w:rsidR="000B6278" w:rsidRPr="00254BFD" w:rsidRDefault="00000000" w:rsidP="0009592E">
            <w:pPr>
              <w:pStyle w:val="Heading1"/>
              <w:jc w:val="center"/>
            </w:pPr>
            <w:sdt>
              <w:sdtPr>
                <w:alias w:val="Item:"/>
                <w:tag w:val="Item:"/>
                <w:id w:val="-461032693"/>
                <w:placeholder>
                  <w:docPart w:val="235416EAE4CB409DA76B96C5E2435079"/>
                </w:placeholder>
                <w:temporary/>
                <w:showingPlcHdr/>
                <w15:appearance w15:val="hidden"/>
              </w:sdtPr>
              <w:sdtContent>
                <w:r w:rsidR="007446BD" w:rsidRPr="00194D26">
                  <w:t>Facilitator</w:t>
                </w:r>
              </w:sdtContent>
            </w:sdt>
          </w:p>
        </w:tc>
        <w:tc>
          <w:tcPr>
            <w:tcW w:w="1169" w:type="dxa"/>
            <w:vAlign w:val="center"/>
          </w:tcPr>
          <w:p w14:paraId="64875D30" w14:textId="620D0468" w:rsidR="000B6278" w:rsidRPr="00254BFD" w:rsidRDefault="00B52937" w:rsidP="0009592E">
            <w:pPr>
              <w:jc w:val="center"/>
            </w:pPr>
            <w:r>
              <w:t>Michelle Harte’s</w:t>
            </w:r>
            <w:r w:rsidR="00F27E6C">
              <w:t xml:space="preserve"> Home</w:t>
            </w:r>
          </w:p>
        </w:tc>
      </w:tr>
    </w:tbl>
    <w:tbl>
      <w:tblPr>
        <w:tblpPr w:leftFromText="180" w:rightFromText="180" w:vertAnchor="text" w:horzAnchor="page" w:tblpX="407" w:tblpY="388"/>
        <w:tblW w:w="9625" w:type="dxa"/>
        <w:tblBorders>
          <w:top w:val="single" w:sz="4" w:space="0" w:color="748DF3" w:themeColor="accent3"/>
          <w:left w:val="single" w:sz="4" w:space="0" w:color="748DF3" w:themeColor="accent3"/>
          <w:bottom w:val="single" w:sz="4" w:space="0" w:color="748DF3" w:themeColor="accent3"/>
          <w:right w:val="single" w:sz="4" w:space="0" w:color="748DF3" w:themeColor="accent3"/>
          <w:insideH w:val="single" w:sz="4" w:space="0" w:color="748DF3" w:themeColor="accent3"/>
          <w:insideV w:val="single" w:sz="4" w:space="0" w:color="748DF3" w:themeColor="accent3"/>
        </w:tblBorders>
        <w:tblLook w:val="0600" w:firstRow="0" w:lastRow="0" w:firstColumn="0" w:lastColumn="0" w:noHBand="1" w:noVBand="1"/>
      </w:tblPr>
      <w:tblGrid>
        <w:gridCol w:w="2696"/>
        <w:gridCol w:w="2696"/>
        <w:gridCol w:w="2696"/>
        <w:gridCol w:w="1537"/>
      </w:tblGrid>
      <w:tr w:rsidR="00B52937" w:rsidRPr="000B6278" w14:paraId="2F0BE029" w14:textId="77777777" w:rsidTr="00B52937">
        <w:trPr>
          <w:trHeight w:val="349"/>
        </w:trPr>
        <w:tc>
          <w:tcPr>
            <w:tcW w:w="9625" w:type="dxa"/>
            <w:gridSpan w:val="4"/>
            <w:shd w:val="clear" w:color="auto" w:fill="E3E8FC" w:themeFill="accent3" w:themeFillTint="33"/>
            <w:vAlign w:val="center"/>
          </w:tcPr>
          <w:p w14:paraId="15BDD7C8" w14:textId="77777777" w:rsidR="00B52937" w:rsidRPr="00FD5B37" w:rsidRDefault="00B52937" w:rsidP="00B52937">
            <w:pPr>
              <w:pStyle w:val="Heading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D5B37">
              <w:rPr>
                <w:rFonts w:ascii="Arial" w:hAnsi="Arial" w:cs="Arial"/>
                <w:sz w:val="24"/>
                <w:szCs w:val="24"/>
              </w:rPr>
              <w:t>HOA Board Members</w:t>
            </w:r>
          </w:p>
        </w:tc>
      </w:tr>
      <w:tr w:rsidR="00B52937" w:rsidRPr="000B6278" w14:paraId="704DFC45" w14:textId="77777777" w:rsidTr="00B52937">
        <w:trPr>
          <w:trHeight w:val="305"/>
        </w:trPr>
        <w:tc>
          <w:tcPr>
            <w:tcW w:w="2696" w:type="dxa"/>
            <w:vAlign w:val="center"/>
          </w:tcPr>
          <w:p w14:paraId="75A349D3" w14:textId="77777777" w:rsidR="00B52937" w:rsidRPr="00FD5B37" w:rsidRDefault="00B52937" w:rsidP="00B52937">
            <w:pPr>
              <w:rPr>
                <w:rFonts w:ascii="Arial" w:hAnsi="Arial" w:cs="Arial"/>
              </w:rPr>
            </w:pPr>
            <w:r w:rsidRPr="00FD5B37">
              <w:rPr>
                <w:rFonts w:ascii="Arial" w:hAnsi="Arial" w:cs="Arial"/>
              </w:rPr>
              <w:t xml:space="preserve">           Caleb Oosterhouse</w:t>
            </w:r>
          </w:p>
        </w:tc>
        <w:tc>
          <w:tcPr>
            <w:tcW w:w="2696" w:type="dxa"/>
            <w:vAlign w:val="center"/>
          </w:tcPr>
          <w:p w14:paraId="1454280E" w14:textId="77777777" w:rsidR="00B52937" w:rsidRPr="00FD5B37" w:rsidRDefault="00B52937" w:rsidP="00B52937">
            <w:pPr>
              <w:jc w:val="center"/>
              <w:rPr>
                <w:rFonts w:ascii="Arial" w:hAnsi="Arial" w:cs="Arial"/>
              </w:rPr>
            </w:pPr>
            <w:r w:rsidRPr="00FD5B37">
              <w:rPr>
                <w:rFonts w:ascii="Arial" w:hAnsi="Arial" w:cs="Arial"/>
              </w:rPr>
              <w:t>Rob LaRocca</w:t>
            </w:r>
          </w:p>
        </w:tc>
        <w:tc>
          <w:tcPr>
            <w:tcW w:w="2696" w:type="dxa"/>
            <w:vAlign w:val="center"/>
          </w:tcPr>
          <w:p w14:paraId="7B91530F" w14:textId="77777777" w:rsidR="00B52937" w:rsidRPr="000B6278" w:rsidRDefault="00B52937" w:rsidP="00B52937">
            <w:pPr>
              <w:jc w:val="center"/>
            </w:pPr>
            <w:r>
              <w:t>Angela Staller</w:t>
            </w:r>
          </w:p>
        </w:tc>
        <w:tc>
          <w:tcPr>
            <w:tcW w:w="1537" w:type="dxa"/>
            <w:vAlign w:val="center"/>
          </w:tcPr>
          <w:p w14:paraId="112C6C93" w14:textId="77777777" w:rsidR="00B52937" w:rsidRPr="000B6278" w:rsidRDefault="00B52937" w:rsidP="00B52937">
            <w:pPr>
              <w:jc w:val="center"/>
            </w:pPr>
            <w:r>
              <w:t>Jennifer Arnold</w:t>
            </w:r>
          </w:p>
        </w:tc>
      </w:tr>
      <w:tr w:rsidR="00B52937" w:rsidRPr="000B6278" w14:paraId="56669ADD" w14:textId="77777777" w:rsidTr="00B52937">
        <w:trPr>
          <w:trHeight w:val="305"/>
        </w:trPr>
        <w:tc>
          <w:tcPr>
            <w:tcW w:w="2696" w:type="dxa"/>
            <w:vAlign w:val="center"/>
          </w:tcPr>
          <w:p w14:paraId="7AD3DE18" w14:textId="77777777" w:rsidR="00B52937" w:rsidRPr="00FD5B37" w:rsidRDefault="00B52937" w:rsidP="00B52937">
            <w:pPr>
              <w:jc w:val="center"/>
              <w:rPr>
                <w:rFonts w:ascii="Arial" w:hAnsi="Arial" w:cs="Arial"/>
              </w:rPr>
            </w:pPr>
            <w:r w:rsidRPr="00FD5B37">
              <w:rPr>
                <w:rFonts w:ascii="Arial" w:hAnsi="Arial" w:cs="Arial"/>
              </w:rPr>
              <w:t>Michelle Harte</w:t>
            </w:r>
          </w:p>
        </w:tc>
        <w:tc>
          <w:tcPr>
            <w:tcW w:w="2696" w:type="dxa"/>
            <w:vAlign w:val="center"/>
          </w:tcPr>
          <w:p w14:paraId="2CFC48D0" w14:textId="72253A9E" w:rsidR="00B52937" w:rsidRPr="00FD5B37" w:rsidRDefault="001F6AB3" w:rsidP="00B52937">
            <w:pPr>
              <w:jc w:val="center"/>
              <w:rPr>
                <w:rFonts w:ascii="Arial" w:hAnsi="Arial" w:cs="Arial"/>
              </w:rPr>
            </w:pPr>
            <w:r w:rsidRPr="00FD5B37">
              <w:rPr>
                <w:rFonts w:ascii="Arial" w:hAnsi="Arial" w:cs="Arial"/>
              </w:rPr>
              <w:t xml:space="preserve">Paul </w:t>
            </w:r>
            <w:r w:rsidR="00646440" w:rsidRPr="00FD5B37">
              <w:rPr>
                <w:rFonts w:ascii="Arial" w:hAnsi="Arial" w:cs="Arial"/>
              </w:rPr>
              <w:t>Ayres</w:t>
            </w:r>
          </w:p>
        </w:tc>
        <w:tc>
          <w:tcPr>
            <w:tcW w:w="2696" w:type="dxa"/>
            <w:vAlign w:val="center"/>
          </w:tcPr>
          <w:p w14:paraId="65822468" w14:textId="77777777" w:rsidR="00B52937" w:rsidRPr="000B6278" w:rsidRDefault="00B52937" w:rsidP="00B52937">
            <w:pPr>
              <w:jc w:val="center"/>
            </w:pPr>
          </w:p>
        </w:tc>
        <w:tc>
          <w:tcPr>
            <w:tcW w:w="1537" w:type="dxa"/>
            <w:vAlign w:val="center"/>
          </w:tcPr>
          <w:p w14:paraId="4CBBA99C" w14:textId="77777777" w:rsidR="00B52937" w:rsidRPr="000B6278" w:rsidRDefault="00B52937" w:rsidP="00B52937">
            <w:pPr>
              <w:jc w:val="center"/>
            </w:pPr>
          </w:p>
        </w:tc>
      </w:tr>
    </w:tbl>
    <w:p w14:paraId="2D84E75C" w14:textId="77777777" w:rsidR="000B6278" w:rsidRPr="000B6278" w:rsidRDefault="000B6278" w:rsidP="000B6278"/>
    <w:p w14:paraId="43CAADD1" w14:textId="77777777" w:rsidR="00254BFD" w:rsidRPr="00245795" w:rsidRDefault="00254BFD" w:rsidP="00693B35"/>
    <w:tbl>
      <w:tblPr>
        <w:tblpPr w:leftFromText="180" w:rightFromText="180" w:vertAnchor="text" w:horzAnchor="page" w:tblpX="424" w:tblpY="1339"/>
        <w:tblW w:w="5186" w:type="pct"/>
        <w:tblBorders>
          <w:top w:val="single" w:sz="4" w:space="0" w:color="748DF3" w:themeColor="accent3"/>
          <w:left w:val="single" w:sz="4" w:space="0" w:color="748DF3" w:themeColor="accent3"/>
          <w:bottom w:val="single" w:sz="4" w:space="0" w:color="748DF3" w:themeColor="accent3"/>
          <w:right w:val="single" w:sz="4" w:space="0" w:color="748DF3" w:themeColor="accent3"/>
          <w:insideH w:val="single" w:sz="4" w:space="0" w:color="748DF3" w:themeColor="accent3"/>
          <w:insideV w:val="single" w:sz="4" w:space="0" w:color="748DF3" w:themeColor="accent3"/>
        </w:tblBorders>
        <w:tblLayout w:type="fixed"/>
        <w:tblLook w:val="0620" w:firstRow="1" w:lastRow="0" w:firstColumn="0" w:lastColumn="0" w:noHBand="1" w:noVBand="1"/>
        <w:tblDescription w:val="Agenda items table"/>
      </w:tblPr>
      <w:tblGrid>
        <w:gridCol w:w="9698"/>
      </w:tblGrid>
      <w:tr w:rsidR="00B542C5" w:rsidRPr="007E4B15" w14:paraId="3ADA118E" w14:textId="77777777" w:rsidTr="00FD5B37">
        <w:trPr>
          <w:trHeight w:val="731"/>
          <w:tblHeader/>
        </w:trPr>
        <w:tc>
          <w:tcPr>
            <w:tcW w:w="9698" w:type="dxa"/>
            <w:shd w:val="clear" w:color="auto" w:fill="E3E8FC" w:themeFill="accent3" w:themeFillTint="33"/>
            <w:tcMar>
              <w:left w:w="288" w:type="dxa"/>
              <w:right w:w="115" w:type="dxa"/>
            </w:tcMar>
            <w:vAlign w:val="center"/>
          </w:tcPr>
          <w:p w14:paraId="6C1D4B2E" w14:textId="77777777" w:rsidR="00B542C5" w:rsidRPr="00FD5B37" w:rsidRDefault="00B542C5" w:rsidP="00E830A4">
            <w:pPr>
              <w:rPr>
                <w:sz w:val="24"/>
                <w:szCs w:val="24"/>
              </w:rPr>
            </w:pPr>
            <w:r w:rsidRPr="00FD5B37">
              <w:rPr>
                <w:sz w:val="24"/>
                <w:szCs w:val="24"/>
              </w:rPr>
              <w:t xml:space="preserve">Agenda </w:t>
            </w:r>
          </w:p>
        </w:tc>
      </w:tr>
      <w:tr w:rsidR="00B542C5" w:rsidRPr="00B2198A" w14:paraId="6BD6EA20" w14:textId="77777777" w:rsidTr="00FD5B37">
        <w:trPr>
          <w:trHeight w:val="639"/>
        </w:trPr>
        <w:tc>
          <w:tcPr>
            <w:tcW w:w="9698" w:type="dxa"/>
            <w:tcMar>
              <w:left w:w="288" w:type="dxa"/>
              <w:right w:w="115" w:type="dxa"/>
            </w:tcMar>
            <w:vAlign w:val="center"/>
          </w:tcPr>
          <w:p w14:paraId="418BE2D1" w14:textId="702FEB5E" w:rsidR="00297BCF" w:rsidRPr="00297BCF" w:rsidRDefault="0017459F" w:rsidP="00297BCF">
            <w:pPr>
              <w:spacing w:before="0"/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</w:pPr>
            <w:r w:rsidRPr="0017459F"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  <w:t>1.</w:t>
            </w:r>
            <w:r w:rsidR="00297BCF" w:rsidRPr="00297BCF"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  <w:t xml:space="preserve"> Community Member and HOA Board Introductions</w:t>
            </w:r>
          </w:p>
          <w:p w14:paraId="2E894EFB" w14:textId="77777777" w:rsidR="00297BCF" w:rsidRPr="00297BCF" w:rsidRDefault="00297BCF" w:rsidP="00297BCF">
            <w:pPr>
              <w:spacing w:before="0"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</w:pPr>
            <w:r w:rsidRPr="00297BCF"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  <w:t>2. Open Discussion on Gander Development Proposed Subdivision</w:t>
            </w:r>
          </w:p>
          <w:p w14:paraId="43AA36FF" w14:textId="0DBFDD80" w:rsidR="00297BCF" w:rsidRDefault="00297BCF" w:rsidP="00297BCF">
            <w:pPr>
              <w:spacing w:before="0"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</w:pPr>
            <w:r w:rsidRPr="00297BCF"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  <w:t xml:space="preserve">    a. The virtual meeting with Gander resulted in an Action Tracking document, </w:t>
            </w:r>
          </w:p>
          <w:p w14:paraId="14DDB170" w14:textId="5811A191" w:rsidR="00297BCF" w:rsidRDefault="00297BCF" w:rsidP="00297BCF">
            <w:pPr>
              <w:spacing w:before="0"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  <w:t xml:space="preserve">        </w:t>
            </w:r>
            <w:r w:rsidRPr="00297BCF"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  <w:t xml:space="preserve">which was presented and reviewed. Each item in the document was </w:t>
            </w:r>
            <w:proofErr w:type="gramStart"/>
            <w:r w:rsidRPr="00297BCF"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  <w:t>evaluated</w:t>
            </w:r>
            <w:proofErr w:type="gramEnd"/>
            <w:r w:rsidRPr="00297BCF"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  <w:t xml:space="preserve"> </w:t>
            </w:r>
          </w:p>
          <w:p w14:paraId="64A7D1F7" w14:textId="1B5992D0" w:rsidR="00297BCF" w:rsidRPr="00297BCF" w:rsidRDefault="00297BCF" w:rsidP="00297BCF">
            <w:pPr>
              <w:spacing w:before="0"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  <w:t xml:space="preserve">        </w:t>
            </w:r>
            <w:r w:rsidRPr="00297BCF"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  <w:t>to assign priority and determine its validity.</w:t>
            </w:r>
          </w:p>
          <w:p w14:paraId="152EE852" w14:textId="77777777" w:rsidR="00297BCF" w:rsidRPr="00297BCF" w:rsidRDefault="00297BCF" w:rsidP="00297BCF">
            <w:pPr>
              <w:spacing w:before="0"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</w:pPr>
            <w:r w:rsidRPr="00297BCF"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  <w:t>    b. Engagement of Legal Representation</w:t>
            </w:r>
          </w:p>
          <w:p w14:paraId="67F06985" w14:textId="77777777" w:rsidR="00297BCF" w:rsidRDefault="00297BCF" w:rsidP="00297BCF">
            <w:pPr>
              <w:spacing w:before="0"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</w:pPr>
            <w:r w:rsidRPr="00297BCF"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  <w:t xml:space="preserve">        - Schedule a legal assessment with CAS to obtain information on the </w:t>
            </w:r>
          </w:p>
          <w:p w14:paraId="4393415E" w14:textId="44EFE17B" w:rsidR="00297BCF" w:rsidRPr="00297BCF" w:rsidRDefault="00297BCF" w:rsidP="00297BCF">
            <w:pPr>
              <w:spacing w:before="0"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  <w:t xml:space="preserve">       </w:t>
            </w:r>
            <w:r w:rsidRPr="00297BCF"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  <w:t>community's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  <w:t xml:space="preserve"> </w:t>
            </w:r>
            <w:r w:rsidRPr="00297BCF"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  <w:t>rights, privileges, and potential actions to achieve our goals.</w:t>
            </w:r>
          </w:p>
          <w:p w14:paraId="033F9A1B" w14:textId="77777777" w:rsidR="00297BCF" w:rsidRPr="00297BCF" w:rsidRDefault="00297BCF" w:rsidP="00297BCF">
            <w:pPr>
              <w:spacing w:before="0"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</w:pPr>
            <w:r w:rsidRPr="00297BCF"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  <w:t>    c. Future Emergency Meeting Discussion and Options</w:t>
            </w:r>
          </w:p>
          <w:p w14:paraId="6BD9DC4A" w14:textId="77777777" w:rsidR="00297BCF" w:rsidRDefault="00297BCF" w:rsidP="00297BCF">
            <w:pPr>
              <w:spacing w:before="0"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</w:pPr>
            <w:r w:rsidRPr="00297BCF"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  <w:t xml:space="preserve">        - Discussion and options regarding the Gander Development will be shared </w:t>
            </w:r>
          </w:p>
          <w:p w14:paraId="3A07A0F3" w14:textId="0EA82697" w:rsidR="00297BCF" w:rsidRPr="00297BCF" w:rsidRDefault="00297BCF" w:rsidP="00297BCF">
            <w:pPr>
              <w:spacing w:before="0"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  <w:t xml:space="preserve">        </w:t>
            </w:r>
            <w:r w:rsidRPr="00297BCF"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  <w:t>and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  <w:t xml:space="preserve"> </w:t>
            </w:r>
            <w:r w:rsidRPr="00297BCF"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  <w:t>deliberated upon in an upcoming emergency meeting.</w:t>
            </w:r>
          </w:p>
          <w:p w14:paraId="38048B53" w14:textId="77777777" w:rsidR="00297BCF" w:rsidRDefault="00297BCF" w:rsidP="00297BCF">
            <w:pPr>
              <w:spacing w:before="0"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</w:pPr>
            <w:r w:rsidRPr="00297BCF"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  <w:t xml:space="preserve">        - The emergency meeting will be accessible to the community through </w:t>
            </w:r>
          </w:p>
          <w:p w14:paraId="51B66B63" w14:textId="0BEC13A0" w:rsidR="00297BCF" w:rsidRPr="00297BCF" w:rsidRDefault="00297BCF" w:rsidP="00297BCF">
            <w:pPr>
              <w:spacing w:before="0"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  <w:t xml:space="preserve">        </w:t>
            </w:r>
            <w:r w:rsidRPr="00297BCF"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  <w:t>virtual means.</w:t>
            </w:r>
          </w:p>
          <w:p w14:paraId="3C8196D9" w14:textId="77777777" w:rsidR="00297BCF" w:rsidRDefault="00297BCF" w:rsidP="00297BCF">
            <w:pPr>
              <w:spacing w:before="0"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</w:pPr>
            <w:r w:rsidRPr="00297BCF"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  <w:t xml:space="preserve">        - The meeting is anticipated to occur in approximately three weeks, around </w:t>
            </w:r>
          </w:p>
          <w:p w14:paraId="5E428F07" w14:textId="2B78702C" w:rsidR="00297BCF" w:rsidRPr="00297BCF" w:rsidRDefault="00297BCF" w:rsidP="00297BCF">
            <w:pPr>
              <w:spacing w:before="0"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  <w:t xml:space="preserve">        </w:t>
            </w:r>
            <w:r w:rsidRPr="00297BCF"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  <w:t>the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  <w:t xml:space="preserve"> </w:t>
            </w:r>
            <w:r w:rsidRPr="00297BCF"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  <w:t>beginning of September.</w:t>
            </w:r>
          </w:p>
          <w:p w14:paraId="3A75E61F" w14:textId="77777777" w:rsidR="00297BCF" w:rsidRPr="00297BCF" w:rsidRDefault="00297BCF" w:rsidP="00297BCF">
            <w:pPr>
              <w:spacing w:before="0"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</w:pPr>
            <w:r w:rsidRPr="00297BCF"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  <w:t>        - An official invitation and announcement for the meeting will be sent by CAS.</w:t>
            </w:r>
          </w:p>
          <w:p w14:paraId="580A0049" w14:textId="77777777" w:rsidR="00297BCF" w:rsidRPr="00297BCF" w:rsidRDefault="00297BCF" w:rsidP="00297BCF">
            <w:pPr>
              <w:spacing w:before="0"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</w:pPr>
            <w:r w:rsidRPr="00297BCF"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  <w:t>3. Reviewing the Minutes of the July 2023 Meeting</w:t>
            </w:r>
          </w:p>
          <w:p w14:paraId="12B9E63C" w14:textId="08A43DA8" w:rsidR="00297BCF" w:rsidRPr="00297BCF" w:rsidRDefault="00297BCF" w:rsidP="00297BCF">
            <w:pPr>
              <w:spacing w:before="0"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</w:pPr>
            <w:r w:rsidRPr="00297BCF"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  <w:t xml:space="preserve">    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  <w:t xml:space="preserve"> </w:t>
            </w:r>
            <w:r w:rsidRPr="00297BCF"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  <w:t>a. HOA Dues</w:t>
            </w:r>
          </w:p>
          <w:p w14:paraId="00C24CFD" w14:textId="77777777" w:rsidR="00297BCF" w:rsidRPr="00297BCF" w:rsidRDefault="00297BCF" w:rsidP="00297BCF">
            <w:pPr>
              <w:spacing w:before="0"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</w:pPr>
            <w:r w:rsidRPr="00297BCF"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  <w:t>       - CAS's actions regarding HOA dues discussed</w:t>
            </w:r>
          </w:p>
          <w:p w14:paraId="39103A70" w14:textId="1FDE02C4" w:rsidR="00297BCF" w:rsidRPr="00297BCF" w:rsidRDefault="00297BCF" w:rsidP="00297BCF">
            <w:pPr>
              <w:spacing w:before="0"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</w:pPr>
            <w:r w:rsidRPr="00297BCF"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  <w:t xml:space="preserve">    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  <w:t xml:space="preserve"> </w:t>
            </w:r>
            <w:r w:rsidRPr="00297BCF"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  <w:t>b. Covenants</w:t>
            </w:r>
          </w:p>
          <w:p w14:paraId="3E9E9AD4" w14:textId="77777777" w:rsidR="00297BCF" w:rsidRPr="00297BCF" w:rsidRDefault="00297BCF" w:rsidP="00297BCF">
            <w:pPr>
              <w:spacing w:before="0"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</w:pPr>
            <w:r w:rsidRPr="00297BCF"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  <w:t>       - Review and enforcement of covenants deliberated</w:t>
            </w:r>
          </w:p>
          <w:p w14:paraId="65A68889" w14:textId="231CDD8A" w:rsidR="00297BCF" w:rsidRPr="00297BCF" w:rsidRDefault="00297BCF" w:rsidP="00297BCF">
            <w:pPr>
              <w:spacing w:before="0"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</w:pPr>
            <w:r w:rsidRPr="00297BCF"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  <w:t xml:space="preserve">    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  <w:t xml:space="preserve"> </w:t>
            </w:r>
            <w:r w:rsidRPr="00297BCF"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  <w:t>c. Guidelines</w:t>
            </w:r>
          </w:p>
          <w:p w14:paraId="438B4C3E" w14:textId="77777777" w:rsidR="00297BCF" w:rsidRDefault="00297BCF" w:rsidP="00297BCF">
            <w:pPr>
              <w:spacing w:before="0"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</w:pPr>
            <w:r w:rsidRPr="00297BCF"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  <w:t>       - Steps taken to review and propose changes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  <w:t xml:space="preserve"> to guidelines with the </w:t>
            </w:r>
          </w:p>
          <w:p w14:paraId="40D0E196" w14:textId="0B90A0DD" w:rsidR="00297BCF" w:rsidRPr="00297BCF" w:rsidRDefault="00297BCF" w:rsidP="00297BCF">
            <w:pPr>
              <w:spacing w:before="0"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  <w:t xml:space="preserve">         objective to update, </w:t>
            </w:r>
            <w:r w:rsidRPr="00297BCF"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  <w:t>enforc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  <w:t>e</w:t>
            </w:r>
            <w:r w:rsidRPr="00297BCF"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  <w:t xml:space="preserve"> and enhanc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  <w:t xml:space="preserve">e </w:t>
            </w:r>
            <w:r w:rsidRPr="00297BCF"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  <w:t xml:space="preserve">existing </w:t>
            </w:r>
            <w:proofErr w:type="gramStart"/>
            <w:r w:rsidRPr="00297BCF"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  <w:t>covenants</w:t>
            </w:r>
            <w:proofErr w:type="gramEnd"/>
          </w:p>
          <w:p w14:paraId="286B0DF6" w14:textId="5CDD5020" w:rsidR="00297BCF" w:rsidRPr="00297BCF" w:rsidRDefault="00297BCF" w:rsidP="00297BCF">
            <w:pPr>
              <w:spacing w:before="0"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  <w:t>4</w:t>
            </w:r>
            <w:r w:rsidRPr="00297BCF"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  <w:t>. Determining the Next Meeting Date and Adjournment</w:t>
            </w:r>
          </w:p>
          <w:p w14:paraId="2E03615F" w14:textId="77777777" w:rsidR="00297BCF" w:rsidRPr="00297BCF" w:rsidRDefault="00297BCF" w:rsidP="00297BCF">
            <w:pPr>
              <w:spacing w:before="0"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</w:pPr>
            <w:r w:rsidRPr="00297BCF"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  <w:lastRenderedPageBreak/>
              <w:t>   Date: September 13, 2023</w:t>
            </w:r>
          </w:p>
          <w:p w14:paraId="52BB4C88" w14:textId="77777777" w:rsidR="00297BCF" w:rsidRPr="00297BCF" w:rsidRDefault="00297BCF" w:rsidP="00297BCF">
            <w:pPr>
              <w:spacing w:before="0"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</w:pPr>
            <w:r w:rsidRPr="00297BCF"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  <w:t>   Time: 6:30 PM</w:t>
            </w:r>
          </w:p>
          <w:p w14:paraId="7673E122" w14:textId="77777777" w:rsidR="00297BCF" w:rsidRPr="00297BCF" w:rsidRDefault="00297BCF" w:rsidP="00297BCF">
            <w:pPr>
              <w:spacing w:before="0"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</w:pPr>
            <w:r w:rsidRPr="00297BCF"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  <w:t>   Location: Residence of Caleb Oosterhouse</w:t>
            </w:r>
          </w:p>
          <w:p w14:paraId="5690CC7D" w14:textId="38319A9F" w:rsidR="00297BCF" w:rsidRPr="00297BCF" w:rsidRDefault="00297BCF" w:rsidP="00297BCF">
            <w:pPr>
              <w:spacing w:before="0"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</w:pPr>
            <w:r w:rsidRPr="00297BCF"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  <w:t>   Future Agenda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  <w:t xml:space="preserve"> for September</w:t>
            </w:r>
            <w:r w:rsidRPr="00297BCF"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  <w:t>:</w:t>
            </w:r>
          </w:p>
          <w:p w14:paraId="0C01AA0F" w14:textId="77777777" w:rsidR="00297BCF" w:rsidRPr="00297BCF" w:rsidRDefault="00297BCF" w:rsidP="00297BCF">
            <w:pPr>
              <w:spacing w:before="0"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</w:pPr>
            <w:r w:rsidRPr="00297BCF"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  <w:t>1. Guidelines</w:t>
            </w:r>
          </w:p>
          <w:p w14:paraId="36E5C257" w14:textId="77777777" w:rsidR="00297BCF" w:rsidRPr="00297BCF" w:rsidRDefault="00297BCF" w:rsidP="00297BCF">
            <w:pPr>
              <w:spacing w:before="0"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</w:pPr>
            <w:r w:rsidRPr="00297BCF"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  <w:t>2. Action Plan for Emergency Meeting</w:t>
            </w:r>
          </w:p>
          <w:tbl>
            <w:tblPr>
              <w:tblW w:w="0" w:type="auto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60"/>
              <w:gridCol w:w="10860"/>
            </w:tblGrid>
            <w:tr w:rsidR="00297BCF" w:rsidRPr="00297BCF" w14:paraId="67B60086" w14:textId="77777777" w:rsidTr="00297BCF">
              <w:tc>
                <w:tcPr>
                  <w:tcW w:w="660" w:type="dxa"/>
                  <w:tcMar>
                    <w:top w:w="0" w:type="dxa"/>
                    <w:left w:w="240" w:type="dxa"/>
                    <w:bottom w:w="0" w:type="dxa"/>
                    <w:right w:w="240" w:type="dxa"/>
                  </w:tcMar>
                </w:tcPr>
                <w:p w14:paraId="275D429F" w14:textId="38FC8025" w:rsidR="00297BCF" w:rsidRPr="00297BCF" w:rsidRDefault="00297BCF" w:rsidP="00297BCF">
                  <w:pPr>
                    <w:framePr w:hSpace="180" w:wrap="around" w:vAnchor="text" w:hAnchor="page" w:x="424" w:y="1339"/>
                    <w:spacing w:before="0"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108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FD19E63" w14:textId="49395EF4" w:rsidR="00297BCF" w:rsidRPr="00297BCF" w:rsidRDefault="00297BCF" w:rsidP="00297BCF">
                  <w:pPr>
                    <w:framePr w:hSpace="180" w:wrap="around" w:vAnchor="text" w:hAnchor="page" w:x="424" w:y="1339"/>
                    <w:shd w:val="clear" w:color="auto" w:fill="FFFFFF"/>
                    <w:spacing w:before="0" w:after="0" w:line="300" w:lineRule="atLeast"/>
                    <w:rPr>
                      <w:rFonts w:ascii="Times New Roman" w:eastAsia="Times New Roman" w:hAnsi="Times New Roman" w:cs="Times New Roman"/>
                      <w:color w:val="222222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14:paraId="5AE05983" w14:textId="49CCEC8C" w:rsidR="00B542C5" w:rsidRPr="00646440" w:rsidRDefault="00B542C5" w:rsidP="00297BCF">
            <w:pPr>
              <w:pStyle w:val="ListParagraph"/>
              <w:shd w:val="clear" w:color="auto" w:fill="FFFFFF"/>
              <w:spacing w:before="0" w:after="0" w:line="240" w:lineRule="auto"/>
              <w:ind w:left="0"/>
              <w:rPr>
                <w:rFonts w:ascii="Arial" w:eastAsia="Times New Roman" w:hAnsi="Arial" w:cs="Arial"/>
                <w:color w:val="222222"/>
                <w:sz w:val="24"/>
                <w:szCs w:val="24"/>
                <w:lang w:eastAsia="en-US"/>
              </w:rPr>
            </w:pPr>
          </w:p>
        </w:tc>
      </w:tr>
    </w:tbl>
    <w:p w14:paraId="2180BE11" w14:textId="1946AE5F" w:rsidR="00646440" w:rsidRDefault="00646440" w:rsidP="00FD5B37"/>
    <w:sectPr w:rsidR="00646440" w:rsidSect="00012A87">
      <w:footerReference w:type="defaul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CE4754" w14:textId="77777777" w:rsidR="00387247" w:rsidRDefault="00387247">
      <w:pPr>
        <w:spacing w:after="0" w:line="240" w:lineRule="auto"/>
      </w:pPr>
      <w:r>
        <w:separator/>
      </w:r>
    </w:p>
  </w:endnote>
  <w:endnote w:type="continuationSeparator" w:id="0">
    <w:p w14:paraId="14E79848" w14:textId="77777777" w:rsidR="00387247" w:rsidRDefault="003872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HGGothicM">
    <w:altName w:val="Yu Gothic"/>
    <w:panose1 w:val="00000000000000000000"/>
    <w:charset w:val="80"/>
    <w:family w:val="roman"/>
    <w:notTrueType/>
    <w:pitch w:val="default"/>
  </w:font>
  <w:font w:name="Times New Roman (Body CS)">
    <w:altName w:val="Times New Roman"/>
    <w:charset w:val="00"/>
    <w:family w:val="roman"/>
    <w:pitch w:val="default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F14EB" w14:textId="77777777" w:rsidR="00117E5E" w:rsidRPr="00117E5E" w:rsidRDefault="00117E5E">
    <w:pPr>
      <w:pStyle w:val="Footer"/>
      <w:rPr>
        <w:color w:val="auto"/>
      </w:rPr>
    </w:pPr>
    <w:r w:rsidRPr="00117E5E">
      <w:rPr>
        <w:color w:val="auto"/>
      </w:rPr>
      <w:fldChar w:fldCharType="begin"/>
    </w:r>
    <w:r w:rsidRPr="00117E5E">
      <w:rPr>
        <w:color w:val="auto"/>
      </w:rPr>
      <w:instrText xml:space="preserve"> PAGE   \* MERGEFORMAT </w:instrText>
    </w:r>
    <w:r w:rsidRPr="00117E5E">
      <w:rPr>
        <w:color w:val="auto"/>
      </w:rPr>
      <w:fldChar w:fldCharType="separate"/>
    </w:r>
    <w:r w:rsidRPr="00117E5E">
      <w:rPr>
        <w:noProof/>
        <w:color w:val="auto"/>
      </w:rPr>
      <w:t>1</w:t>
    </w:r>
    <w:r w:rsidRPr="00117E5E">
      <w:rPr>
        <w:noProof/>
        <w:color w:val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EC0343" w14:textId="77777777" w:rsidR="00387247" w:rsidRDefault="00387247">
      <w:pPr>
        <w:spacing w:after="0" w:line="240" w:lineRule="auto"/>
      </w:pPr>
      <w:r>
        <w:separator/>
      </w:r>
    </w:p>
  </w:footnote>
  <w:footnote w:type="continuationSeparator" w:id="0">
    <w:p w14:paraId="4A156D24" w14:textId="77777777" w:rsidR="00387247" w:rsidRDefault="003872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EBE43D7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8"/>
    <w:multiLevelType w:val="singleLevel"/>
    <w:tmpl w:val="55168C1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595959" w:themeColor="text1" w:themeTint="A6"/>
      </w:rPr>
    </w:lvl>
  </w:abstractNum>
  <w:abstractNum w:abstractNumId="2" w15:restartNumberingAfterBreak="0">
    <w:nsid w:val="1C080E76"/>
    <w:multiLevelType w:val="hybridMultilevel"/>
    <w:tmpl w:val="17EAEA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13556E"/>
    <w:multiLevelType w:val="hybridMultilevel"/>
    <w:tmpl w:val="3B8482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0706AF"/>
    <w:multiLevelType w:val="hybridMultilevel"/>
    <w:tmpl w:val="5DAE755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1A4A65"/>
    <w:multiLevelType w:val="hybridMultilevel"/>
    <w:tmpl w:val="60BEC8D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652B8C"/>
    <w:multiLevelType w:val="hybridMultilevel"/>
    <w:tmpl w:val="9962AF0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677885"/>
    <w:multiLevelType w:val="hybridMultilevel"/>
    <w:tmpl w:val="6E04FB2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A95284"/>
    <w:multiLevelType w:val="hybridMultilevel"/>
    <w:tmpl w:val="8DB4B09E"/>
    <w:lvl w:ilvl="0" w:tplc="45B4A1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8E309F"/>
    <w:multiLevelType w:val="multilevel"/>
    <w:tmpl w:val="E0F24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8EF467A"/>
    <w:multiLevelType w:val="hybridMultilevel"/>
    <w:tmpl w:val="5EB8118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1471793">
    <w:abstractNumId w:val="1"/>
  </w:num>
  <w:num w:numId="2" w16cid:durableId="891960139">
    <w:abstractNumId w:val="5"/>
  </w:num>
  <w:num w:numId="3" w16cid:durableId="1369837130">
    <w:abstractNumId w:val="9"/>
  </w:num>
  <w:num w:numId="4" w16cid:durableId="1031034808">
    <w:abstractNumId w:val="0"/>
  </w:num>
  <w:num w:numId="5" w16cid:durableId="613486879">
    <w:abstractNumId w:val="10"/>
  </w:num>
  <w:num w:numId="6" w16cid:durableId="979311114">
    <w:abstractNumId w:val="11"/>
  </w:num>
  <w:num w:numId="7" w16cid:durableId="565654198">
    <w:abstractNumId w:val="4"/>
  </w:num>
  <w:num w:numId="8" w16cid:durableId="651910348">
    <w:abstractNumId w:val="8"/>
  </w:num>
  <w:num w:numId="9" w16cid:durableId="573509527">
    <w:abstractNumId w:val="7"/>
  </w:num>
  <w:num w:numId="10" w16cid:durableId="250162072">
    <w:abstractNumId w:val="3"/>
  </w:num>
  <w:num w:numId="11" w16cid:durableId="1631280245">
    <w:abstractNumId w:val="6"/>
  </w:num>
  <w:num w:numId="12" w16cid:durableId="7639160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E6C"/>
    <w:rsid w:val="00012A87"/>
    <w:rsid w:val="0001495E"/>
    <w:rsid w:val="0001626D"/>
    <w:rsid w:val="0002729C"/>
    <w:rsid w:val="00034780"/>
    <w:rsid w:val="00056BE2"/>
    <w:rsid w:val="000655CA"/>
    <w:rsid w:val="000930B5"/>
    <w:rsid w:val="0009592E"/>
    <w:rsid w:val="000B6278"/>
    <w:rsid w:val="000E5648"/>
    <w:rsid w:val="000F4840"/>
    <w:rsid w:val="00117E5E"/>
    <w:rsid w:val="0017459F"/>
    <w:rsid w:val="00194D26"/>
    <w:rsid w:val="00195ED6"/>
    <w:rsid w:val="001C1410"/>
    <w:rsid w:val="001F6AB3"/>
    <w:rsid w:val="00254BFD"/>
    <w:rsid w:val="0028274C"/>
    <w:rsid w:val="00297BCF"/>
    <w:rsid w:val="002A4AA6"/>
    <w:rsid w:val="002B495D"/>
    <w:rsid w:val="002E6287"/>
    <w:rsid w:val="002F15C6"/>
    <w:rsid w:val="00320178"/>
    <w:rsid w:val="0032598D"/>
    <w:rsid w:val="00327798"/>
    <w:rsid w:val="00340D4A"/>
    <w:rsid w:val="00362984"/>
    <w:rsid w:val="00387247"/>
    <w:rsid w:val="00392979"/>
    <w:rsid w:val="00394541"/>
    <w:rsid w:val="003C520B"/>
    <w:rsid w:val="003D6E1B"/>
    <w:rsid w:val="00400A51"/>
    <w:rsid w:val="0045130A"/>
    <w:rsid w:val="00472A1B"/>
    <w:rsid w:val="004B13B1"/>
    <w:rsid w:val="004C7780"/>
    <w:rsid w:val="00524B92"/>
    <w:rsid w:val="00560F76"/>
    <w:rsid w:val="00567D51"/>
    <w:rsid w:val="0058317D"/>
    <w:rsid w:val="005B66C7"/>
    <w:rsid w:val="005C7187"/>
    <w:rsid w:val="00615875"/>
    <w:rsid w:val="00615B47"/>
    <w:rsid w:val="00646440"/>
    <w:rsid w:val="0065544D"/>
    <w:rsid w:val="00660F15"/>
    <w:rsid w:val="0066165A"/>
    <w:rsid w:val="00663B43"/>
    <w:rsid w:val="00675733"/>
    <w:rsid w:val="00676A9D"/>
    <w:rsid w:val="00693B35"/>
    <w:rsid w:val="006B12DB"/>
    <w:rsid w:val="006B59CD"/>
    <w:rsid w:val="006F7548"/>
    <w:rsid w:val="007038AD"/>
    <w:rsid w:val="007446BD"/>
    <w:rsid w:val="007520BE"/>
    <w:rsid w:val="00776C57"/>
    <w:rsid w:val="007A4261"/>
    <w:rsid w:val="007A68BD"/>
    <w:rsid w:val="007B5840"/>
    <w:rsid w:val="007C1507"/>
    <w:rsid w:val="007E4B15"/>
    <w:rsid w:val="007F0CF3"/>
    <w:rsid w:val="008962D9"/>
    <w:rsid w:val="008E787E"/>
    <w:rsid w:val="008F54AB"/>
    <w:rsid w:val="00980D68"/>
    <w:rsid w:val="0098616A"/>
    <w:rsid w:val="00A448C1"/>
    <w:rsid w:val="00A4799E"/>
    <w:rsid w:val="00A84018"/>
    <w:rsid w:val="00A874A2"/>
    <w:rsid w:val="00AA7AA0"/>
    <w:rsid w:val="00AD0C72"/>
    <w:rsid w:val="00AE735A"/>
    <w:rsid w:val="00B043B3"/>
    <w:rsid w:val="00B2198A"/>
    <w:rsid w:val="00B52937"/>
    <w:rsid w:val="00B542C5"/>
    <w:rsid w:val="00B70DF4"/>
    <w:rsid w:val="00B80423"/>
    <w:rsid w:val="00B83AC5"/>
    <w:rsid w:val="00BB1B31"/>
    <w:rsid w:val="00BD331F"/>
    <w:rsid w:val="00BD365F"/>
    <w:rsid w:val="00C03B2B"/>
    <w:rsid w:val="00C47F79"/>
    <w:rsid w:val="00C905ED"/>
    <w:rsid w:val="00CA6B4F"/>
    <w:rsid w:val="00D45644"/>
    <w:rsid w:val="00D62987"/>
    <w:rsid w:val="00D85D6B"/>
    <w:rsid w:val="00D8681C"/>
    <w:rsid w:val="00DA4A43"/>
    <w:rsid w:val="00DA6CD5"/>
    <w:rsid w:val="00DC3CF5"/>
    <w:rsid w:val="00E109FD"/>
    <w:rsid w:val="00E37225"/>
    <w:rsid w:val="00E52F81"/>
    <w:rsid w:val="00E54F18"/>
    <w:rsid w:val="00E81885"/>
    <w:rsid w:val="00E830A4"/>
    <w:rsid w:val="00EE40EB"/>
    <w:rsid w:val="00F27E6C"/>
    <w:rsid w:val="00F57CF5"/>
    <w:rsid w:val="00F64444"/>
    <w:rsid w:val="00F804E7"/>
    <w:rsid w:val="00F814ED"/>
    <w:rsid w:val="00FA3089"/>
    <w:rsid w:val="00FB59D1"/>
    <w:rsid w:val="00FD0181"/>
    <w:rsid w:val="00FD1900"/>
    <w:rsid w:val="00FD5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BCD31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0D0D0D" w:themeColor="text1" w:themeTint="F2"/>
        <w:sz w:val="22"/>
        <w:szCs w:val="22"/>
        <w:lang w:val="en-US" w:eastAsia="ja-JP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/>
    <w:lsdException w:name="heading 2" w:semiHidden="1" w:uiPriority="6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/>
    <w:lsdException w:name="List Number" w:semiHidden="1" w:uiPriority="9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8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6C57"/>
    <w:pPr>
      <w:spacing w:before="120"/>
    </w:pPr>
    <w:rPr>
      <w:rFonts w:cs="Times New Roman (Body CS)"/>
      <w:sz w:val="18"/>
      <w:szCs w:val="20"/>
    </w:rPr>
  </w:style>
  <w:style w:type="paragraph" w:styleId="Heading1">
    <w:name w:val="heading 1"/>
    <w:basedOn w:val="Normal"/>
    <w:next w:val="Normal"/>
    <w:link w:val="Heading1Char"/>
    <w:uiPriority w:val="4"/>
    <w:rsid w:val="0009592E"/>
    <w:pPr>
      <w:keepNext/>
      <w:keepLines/>
      <w:outlineLvl w:val="0"/>
    </w:pPr>
    <w:rPr>
      <w:rFonts w:asciiTheme="majorHAnsi" w:eastAsiaTheme="majorEastAsia" w:hAnsiTheme="majorHAnsi" w:cs="Times New Roman (Headings CS)"/>
      <w:b/>
      <w:caps/>
      <w:color w:val="2048EB" w:themeColor="accent3" w:themeShade="BF"/>
      <w:spacing w:val="20"/>
      <w:sz w:val="20"/>
      <w:szCs w:val="30"/>
    </w:rPr>
  </w:style>
  <w:style w:type="paragraph" w:styleId="Heading2">
    <w:name w:val="heading 2"/>
    <w:basedOn w:val="Normal"/>
    <w:next w:val="Normal"/>
    <w:link w:val="Heading2Char"/>
    <w:uiPriority w:val="6"/>
    <w:semiHidden/>
    <w:qFormat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color w:val="F64B2A" w:themeColor="accent1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AD0C7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891B06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6"/>
    <w:qFormat/>
    <w:rsid w:val="00194D26"/>
    <w:pPr>
      <w:spacing w:before="0" w:after="0" w:line="520" w:lineRule="exact"/>
      <w:contextualSpacing/>
    </w:pPr>
    <w:rPr>
      <w:rFonts w:asciiTheme="majorHAnsi" w:hAnsiTheme="majorHAnsi"/>
      <w:b/>
      <w:caps/>
      <w:color w:val="2048EB" w:themeColor="accent3" w:themeShade="BF"/>
      <w:spacing w:val="20"/>
      <w:sz w:val="52"/>
    </w:rPr>
  </w:style>
  <w:style w:type="character" w:customStyle="1" w:styleId="TitleChar">
    <w:name w:val="Title Char"/>
    <w:basedOn w:val="DefaultParagraphFont"/>
    <w:link w:val="Title"/>
    <w:uiPriority w:val="6"/>
    <w:rsid w:val="00194D26"/>
    <w:rPr>
      <w:rFonts w:asciiTheme="majorHAnsi" w:hAnsiTheme="majorHAnsi" w:cs="Times New Roman (Body CS)"/>
      <w:b/>
      <w:caps/>
      <w:color w:val="2048EB" w:themeColor="accent3" w:themeShade="BF"/>
      <w:spacing w:val="20"/>
      <w:sz w:val="52"/>
      <w:szCs w:val="20"/>
    </w:rPr>
  </w:style>
  <w:style w:type="paragraph" w:customStyle="1" w:styleId="RowHeading">
    <w:name w:val="Row Heading"/>
    <w:basedOn w:val="Normal"/>
    <w:uiPriority w:val="5"/>
    <w:semiHidden/>
    <w:qFormat/>
    <w:rPr>
      <w:b/>
      <w:bCs/>
    </w:rPr>
  </w:style>
  <w:style w:type="table" w:styleId="TableGrid">
    <w:name w:val="Table Grid"/>
    <w:basedOn w:val="TableNormal"/>
    <w:uiPriority w:val="39"/>
    <w:rsid w:val="00C47F79"/>
    <w:pPr>
      <w:spacing w:after="0"/>
    </w:pPr>
    <w:tblPr>
      <w:tblBorders>
        <w:top w:val="single" w:sz="4" w:space="0" w:color="748DF3" w:themeColor="accent3"/>
        <w:left w:val="single" w:sz="4" w:space="0" w:color="748DF3" w:themeColor="accent3"/>
        <w:bottom w:val="single" w:sz="4" w:space="0" w:color="748DF3" w:themeColor="accent3"/>
        <w:right w:val="single" w:sz="4" w:space="0" w:color="748DF3" w:themeColor="accent3"/>
        <w:insideH w:val="single" w:sz="4" w:space="0" w:color="748DF3" w:themeColor="accent3"/>
        <w:insideV w:val="single" w:sz="4" w:space="0" w:color="748DF3" w:themeColor="accent3"/>
      </w:tblBorders>
    </w:tblPr>
  </w:style>
  <w:style w:type="paragraph" w:customStyle="1" w:styleId="FormHeading">
    <w:name w:val="Form Heading"/>
    <w:basedOn w:val="Normal"/>
    <w:uiPriority w:val="3"/>
    <w:semiHidden/>
    <w:qFormat/>
    <w:pPr>
      <w:spacing w:after="320"/>
      <w:ind w:right="288"/>
    </w:pPr>
    <w:rPr>
      <w:color w:val="595959" w:themeColor="text1" w:themeTint="A6"/>
    </w:rPr>
  </w:style>
  <w:style w:type="paragraph" w:customStyle="1" w:styleId="TableText">
    <w:name w:val="Table Text"/>
    <w:basedOn w:val="Normal"/>
    <w:uiPriority w:val="3"/>
    <w:semiHidden/>
    <w:qFormat/>
    <w:pPr>
      <w:spacing w:after="320"/>
    </w:pPr>
  </w:style>
  <w:style w:type="character" w:customStyle="1" w:styleId="Heading1Char">
    <w:name w:val="Heading 1 Char"/>
    <w:basedOn w:val="DefaultParagraphFont"/>
    <w:link w:val="Heading1"/>
    <w:uiPriority w:val="4"/>
    <w:rsid w:val="0009592E"/>
    <w:rPr>
      <w:rFonts w:asciiTheme="majorHAnsi" w:eastAsiaTheme="majorEastAsia" w:hAnsiTheme="majorHAnsi" w:cs="Times New Roman (Headings CS)"/>
      <w:b/>
      <w:caps/>
      <w:color w:val="2048EB" w:themeColor="accent3" w:themeShade="BF"/>
      <w:spacing w:val="20"/>
      <w:sz w:val="20"/>
      <w:szCs w:val="30"/>
    </w:rPr>
  </w:style>
  <w:style w:type="paragraph" w:styleId="ListNumber">
    <w:name w:val="List Number"/>
    <w:basedOn w:val="Normal"/>
    <w:uiPriority w:val="9"/>
    <w:semiHidden/>
    <w:qFormat/>
    <w:pPr>
      <w:numPr>
        <w:numId w:val="1"/>
      </w:numPr>
      <w:spacing w:after="200"/>
    </w:pPr>
  </w:style>
  <w:style w:type="character" w:customStyle="1" w:styleId="Heading2Char">
    <w:name w:val="Heading 2 Char"/>
    <w:basedOn w:val="DefaultParagraphFont"/>
    <w:link w:val="Heading2"/>
    <w:uiPriority w:val="6"/>
    <w:semiHidden/>
    <w:rsid w:val="007E4B15"/>
    <w:rPr>
      <w:rFonts w:asciiTheme="majorHAnsi" w:eastAsiaTheme="majorEastAsia" w:hAnsiTheme="majorHAnsi" w:cstheme="majorBidi"/>
      <w:color w:val="F64B2A" w:themeColor="accent1"/>
      <w:szCs w:val="20"/>
    </w:rPr>
  </w:style>
  <w:style w:type="paragraph" w:styleId="Footer">
    <w:name w:val="footer"/>
    <w:basedOn w:val="Normal"/>
    <w:link w:val="FooterChar"/>
    <w:uiPriority w:val="99"/>
    <w:semiHidden/>
    <w:qFormat/>
    <w:pPr>
      <w:spacing w:after="0" w:line="240" w:lineRule="auto"/>
      <w:jc w:val="right"/>
    </w:pPr>
    <w:rPr>
      <w:color w:val="F64B2A" w:themeColor="accent1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7E4B15"/>
    <w:rPr>
      <w:color w:val="F64B2A" w:themeColor="accent1"/>
      <w:szCs w:val="20"/>
    </w:rPr>
  </w:style>
  <w:style w:type="paragraph" w:styleId="NormalWeb">
    <w:name w:val="Normal (Web)"/>
    <w:basedOn w:val="Normal"/>
    <w:uiPriority w:val="99"/>
    <w:semiHidden/>
    <w:unhideWhenUsed/>
    <w:rsid w:val="00560F76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0F76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F76"/>
    <w:rPr>
      <w:rFonts w:ascii="Segoe UI" w:hAnsi="Segoe UI" w:cs="Segoe UI"/>
      <w:sz w:val="18"/>
      <w:szCs w:val="18"/>
    </w:rPr>
  </w:style>
  <w:style w:type="table" w:styleId="ListTable6Colorful">
    <w:name w:val="List Table 6 Colorful"/>
    <w:basedOn w:val="TableNormal"/>
    <w:uiPriority w:val="51"/>
    <w:rsid w:val="00400A51"/>
    <w:pPr>
      <w:spacing w:before="100" w:after="10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Header">
    <w:name w:val="header"/>
    <w:basedOn w:val="Normal"/>
    <w:link w:val="HeaderChar"/>
    <w:uiPriority w:val="99"/>
    <w:semiHidden/>
    <w:rsid w:val="00E818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E4B15"/>
    <w:rPr>
      <w:szCs w:val="20"/>
    </w:rPr>
  </w:style>
  <w:style w:type="character" w:styleId="PlaceholderText">
    <w:name w:val="Placeholder Text"/>
    <w:basedOn w:val="DefaultParagraphFont"/>
    <w:uiPriority w:val="99"/>
    <w:semiHidden/>
    <w:rsid w:val="00B2198A"/>
    <w:rPr>
      <w:color w:val="808080"/>
    </w:rPr>
  </w:style>
  <w:style w:type="table" w:customStyle="1" w:styleId="Style2">
    <w:name w:val="Style2"/>
    <w:basedOn w:val="TableNormal"/>
    <w:uiPriority w:val="99"/>
    <w:rsid w:val="0028274C"/>
    <w:pPr>
      <w:spacing w:after="0" w:line="240" w:lineRule="auto"/>
    </w:pPr>
    <w:rPr>
      <w:rFonts w:ascii="Corbel" w:hAnsi="Corbel" w:cs="Times New Roman (Body CS)"/>
      <w:color w:val="000000" w:themeColor="text1"/>
    </w:rPr>
    <w:tblPr>
      <w:tblBorders>
        <w:top w:val="single" w:sz="4" w:space="0" w:color="748DF3" w:themeColor="accent3"/>
        <w:left w:val="single" w:sz="4" w:space="0" w:color="748DF3" w:themeColor="accent3"/>
        <w:bottom w:val="single" w:sz="4" w:space="0" w:color="748DF3" w:themeColor="accent3"/>
        <w:right w:val="single" w:sz="4" w:space="0" w:color="748DF3" w:themeColor="accent3"/>
        <w:insideH w:val="single" w:sz="4" w:space="0" w:color="748DF3" w:themeColor="accent3"/>
        <w:insideV w:val="single" w:sz="4" w:space="0" w:color="748DF3" w:themeColor="accent3"/>
      </w:tblBorders>
    </w:tblPr>
    <w:tcPr>
      <w:vAlign w:val="center"/>
    </w:tcPr>
    <w:tblStylePr w:type="firstRow">
      <w:tblPr/>
      <w:tcPr>
        <w:shd w:val="clear" w:color="auto" w:fill="E3E8FC" w:themeFill="accent3" w:themeFillTint="33"/>
      </w:tcPr>
    </w:tblStylePr>
  </w:style>
  <w:style w:type="paragraph" w:styleId="NoSpacing">
    <w:name w:val="No Spacing"/>
    <w:basedOn w:val="Normal"/>
    <w:next w:val="Normal"/>
    <w:uiPriority w:val="99"/>
    <w:rsid w:val="00D85D6B"/>
    <w:pPr>
      <w:spacing w:after="0" w:line="240" w:lineRule="auto"/>
    </w:pPr>
  </w:style>
  <w:style w:type="paragraph" w:styleId="Subtitle">
    <w:name w:val="Subtitle"/>
    <w:basedOn w:val="Normal"/>
    <w:next w:val="Normal"/>
    <w:link w:val="SubtitleChar"/>
    <w:uiPriority w:val="8"/>
    <w:qFormat/>
    <w:rsid w:val="00194D26"/>
    <w:pPr>
      <w:spacing w:line="240" w:lineRule="auto"/>
    </w:pPr>
    <w:rPr>
      <w:b/>
      <w:caps/>
      <w:color w:val="2048EB" w:themeColor="accent3" w:themeShade="BF"/>
      <w:sz w:val="32"/>
    </w:rPr>
  </w:style>
  <w:style w:type="character" w:customStyle="1" w:styleId="SubtitleChar">
    <w:name w:val="Subtitle Char"/>
    <w:basedOn w:val="DefaultParagraphFont"/>
    <w:link w:val="Subtitle"/>
    <w:uiPriority w:val="8"/>
    <w:rsid w:val="00194D26"/>
    <w:rPr>
      <w:rFonts w:cs="Times New Roman (Body CS)"/>
      <w:b/>
      <w:caps/>
      <w:color w:val="2048EB" w:themeColor="accent3" w:themeShade="BF"/>
      <w:sz w:val="32"/>
      <w:szCs w:val="20"/>
    </w:rPr>
  </w:style>
  <w:style w:type="paragraph" w:styleId="ListParagraph">
    <w:name w:val="List Paragraph"/>
    <w:basedOn w:val="Normal"/>
    <w:uiPriority w:val="34"/>
    <w:unhideWhenUsed/>
    <w:qFormat/>
    <w:rsid w:val="002B495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AD0C72"/>
    <w:rPr>
      <w:rFonts w:asciiTheme="majorHAnsi" w:eastAsiaTheme="majorEastAsia" w:hAnsiTheme="majorHAnsi" w:cstheme="majorBidi"/>
      <w:color w:val="891B06" w:themeColor="accent1" w:themeShade="7F"/>
      <w:sz w:val="24"/>
      <w:szCs w:val="24"/>
    </w:rPr>
  </w:style>
  <w:style w:type="character" w:customStyle="1" w:styleId="ams">
    <w:name w:val="ams"/>
    <w:basedOn w:val="DefaultParagraphFont"/>
    <w:rsid w:val="00297B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1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52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7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74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52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4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0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8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1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4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18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2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9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25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3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1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8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9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7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13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45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2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2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87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8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4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3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3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18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1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7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7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8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9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7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4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4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53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1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9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8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5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5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73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180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215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870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311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067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5718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31509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26099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202485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04056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58585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13673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840090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898397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161419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333145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20557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909599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196353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320139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064445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812658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508881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229767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22865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128412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523585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526828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190592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261073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37518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233638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655578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532481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72918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5960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87320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08852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18235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03041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26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87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15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7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9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1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7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8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23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5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5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54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8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45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0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8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1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34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1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8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1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1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5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66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6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3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8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4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4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8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7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0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25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64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9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96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5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1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97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2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2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1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2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7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42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8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9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0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che\AppData\Roaming\Microsoft\Templates\Board%20meeting%20minute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1BB233DE42B48CDA5333F381EF99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9A084A-7B3F-4F43-9E2B-C43817190D9A}"/>
      </w:docPartPr>
      <w:docPartBody>
        <w:p w:rsidR="00AD4681" w:rsidRDefault="005F4829">
          <w:pPr>
            <w:pStyle w:val="61BB233DE42B48CDA5333F381EF99703"/>
          </w:pPr>
          <w:r w:rsidRPr="00194D26">
            <w:t>Date</w:t>
          </w:r>
        </w:p>
      </w:docPartBody>
    </w:docPart>
    <w:docPart>
      <w:docPartPr>
        <w:name w:val="FE7217920A014F629AC5A86AAA2FF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BE2727-772D-45C6-89E7-D1B697B9FFC7}"/>
      </w:docPartPr>
      <w:docPartBody>
        <w:p w:rsidR="00AD4681" w:rsidRDefault="005F4829">
          <w:pPr>
            <w:pStyle w:val="FE7217920A014F629AC5A86AAA2FF98C"/>
          </w:pPr>
          <w:r w:rsidRPr="00194D26">
            <w:t>Time</w:t>
          </w:r>
        </w:p>
      </w:docPartBody>
    </w:docPart>
    <w:docPart>
      <w:docPartPr>
        <w:name w:val="235416EAE4CB409DA76B96C5E24350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C95104-F642-4B5D-8DF3-4C4FE39F9815}"/>
      </w:docPartPr>
      <w:docPartBody>
        <w:p w:rsidR="00AD4681" w:rsidRDefault="005F4829">
          <w:pPr>
            <w:pStyle w:val="235416EAE4CB409DA76B96C5E2435079"/>
          </w:pPr>
          <w:r w:rsidRPr="00194D26">
            <w:t>Facilitator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HGGothicM">
    <w:altName w:val="Yu Gothic"/>
    <w:panose1 w:val="00000000000000000000"/>
    <w:charset w:val="80"/>
    <w:family w:val="roman"/>
    <w:notTrueType/>
    <w:pitch w:val="default"/>
  </w:font>
  <w:font w:name="Times New Roman (Body CS)">
    <w:altName w:val="Times New Roman"/>
    <w:charset w:val="00"/>
    <w:family w:val="roman"/>
    <w:pitch w:val="default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829"/>
    <w:rsid w:val="003352B8"/>
    <w:rsid w:val="003875A3"/>
    <w:rsid w:val="005F4829"/>
    <w:rsid w:val="009A0038"/>
    <w:rsid w:val="00AD4681"/>
    <w:rsid w:val="00C93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4"/>
    <w:rsid w:val="00AD4681"/>
    <w:pPr>
      <w:keepNext/>
      <w:keepLines/>
      <w:spacing w:before="120" w:after="120" w:line="264" w:lineRule="auto"/>
      <w:outlineLvl w:val="0"/>
    </w:pPr>
    <w:rPr>
      <w:rFonts w:asciiTheme="majorHAnsi" w:eastAsiaTheme="majorEastAsia" w:hAnsiTheme="majorHAnsi" w:cs="Times New Roman (Headings CS)"/>
      <w:b/>
      <w:caps/>
      <w:color w:val="7B7B7B" w:themeColor="accent3" w:themeShade="BF"/>
      <w:spacing w:val="20"/>
      <w:sz w:val="20"/>
      <w:szCs w:val="30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1BB233DE42B48CDA5333F381EF99703">
    <w:name w:val="61BB233DE42B48CDA5333F381EF99703"/>
  </w:style>
  <w:style w:type="paragraph" w:customStyle="1" w:styleId="FE7217920A014F629AC5A86AAA2FF98C">
    <w:name w:val="FE7217920A014F629AC5A86AAA2FF98C"/>
  </w:style>
  <w:style w:type="paragraph" w:customStyle="1" w:styleId="235416EAE4CB409DA76B96C5E2435079">
    <w:name w:val="235416EAE4CB409DA76B96C5E2435079"/>
  </w:style>
  <w:style w:type="character" w:customStyle="1" w:styleId="Heading1Char">
    <w:name w:val="Heading 1 Char"/>
    <w:basedOn w:val="DefaultParagraphFont"/>
    <w:link w:val="Heading1"/>
    <w:uiPriority w:val="4"/>
    <w:rsid w:val="00AD4681"/>
    <w:rPr>
      <w:rFonts w:asciiTheme="majorHAnsi" w:eastAsiaTheme="majorEastAsia" w:hAnsiTheme="majorHAnsi" w:cs="Times New Roman (Headings CS)"/>
      <w:b/>
      <w:caps/>
      <w:color w:val="7B7B7B" w:themeColor="accent3" w:themeShade="BF"/>
      <w:spacing w:val="20"/>
      <w:sz w:val="20"/>
      <w:szCs w:val="30"/>
      <w:lang w:eastAsia="ja-JP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Meeting Minutes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F64B2A"/>
      </a:accent1>
      <a:accent2>
        <a:srgbClr val="F5846F"/>
      </a:accent2>
      <a:accent3>
        <a:srgbClr val="748DF3"/>
      </a:accent3>
      <a:accent4>
        <a:srgbClr val="F282F2"/>
      </a:accent4>
      <a:accent5>
        <a:srgbClr val="F3D8F2"/>
      </a:accent5>
      <a:accent6>
        <a:srgbClr val="F2F4FB"/>
      </a:accent6>
      <a:hlink>
        <a:srgbClr val="0563C1"/>
      </a:hlink>
      <a:folHlink>
        <a:srgbClr val="954F72"/>
      </a:folHlink>
    </a:clrScheme>
    <a:fontScheme name="Corbel">
      <a:majorFont>
        <a:latin typeface="Corbel" panose="020B0503020204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8429A49-6E67-4A3B-B8DF-54EB966794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6A3A429-E3EE-4894-9381-B6F4606DBE6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38C30DFD-91F2-4CD2-B9EE-CEDE6D13436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Board meeting minutes</Template>
  <TotalTime>0</TotalTime>
  <Pages>2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2023-08-17T16:17:00Z</dcterms:created>
  <dcterms:modified xsi:type="dcterms:W3CDTF">2023-08-17T16:35:00Z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